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5CA" w:rsidRPr="00AB55CA" w:rsidRDefault="00AB55CA" w:rsidP="00AB55CA">
      <w:pPr>
        <w:jc w:val="center"/>
        <w:rPr>
          <w:rFonts w:ascii="Arial" w:hAnsi="Arial" w:cs="Arial"/>
          <w:b/>
          <w:color w:val="FF0000"/>
          <w:sz w:val="28"/>
          <w:szCs w:val="24"/>
        </w:rPr>
      </w:pPr>
      <w:r w:rsidRPr="00AB55CA">
        <w:rPr>
          <w:rFonts w:ascii="Arial" w:hAnsi="Arial" w:cs="Arial"/>
          <w:b/>
          <w:color w:val="FF0000"/>
          <w:sz w:val="28"/>
          <w:szCs w:val="24"/>
        </w:rPr>
        <w:t>Что необходимо знать о КОРИ?!</w:t>
      </w:r>
    </w:p>
    <w:p w:rsidR="00AB55CA" w:rsidRPr="00AB55CA" w:rsidRDefault="00AB55CA" w:rsidP="00AB55C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B55CA">
        <w:rPr>
          <w:rFonts w:ascii="Arial" w:hAnsi="Arial" w:cs="Arial"/>
          <w:sz w:val="24"/>
          <w:szCs w:val="24"/>
        </w:rPr>
        <w:t xml:space="preserve">По данным Всемирной Организации Здравоохранения (ВОЗ) во многих странах мира отмечается неблагополучная ситуация по кори. Заболеваемость корью в РФ в 2017 году по сравнению с 2016 г выросла в 4,3 раза. В Российской Федерации также сложилась неблагоприятная санитарно-эпидемиологическая ситуация по заболеваемости корью. Болезнь корь — это вирусное инфекционное заболевание, самое заразное из всех заболеваний. Характеризуется </w:t>
      </w:r>
      <w:proofErr w:type="spellStart"/>
      <w:r w:rsidRPr="00AB55CA">
        <w:rPr>
          <w:rFonts w:ascii="Arial" w:hAnsi="Arial" w:cs="Arial"/>
          <w:sz w:val="24"/>
          <w:szCs w:val="24"/>
        </w:rPr>
        <w:t>двухволновой</w:t>
      </w:r>
      <w:proofErr w:type="spellEnd"/>
      <w:r w:rsidRPr="00AB55CA">
        <w:rPr>
          <w:rFonts w:ascii="Arial" w:hAnsi="Arial" w:cs="Arial"/>
          <w:sz w:val="24"/>
          <w:szCs w:val="24"/>
        </w:rPr>
        <w:t xml:space="preserve"> лихорадкой, катаральным воспалением слизистых оболочек дыхательных путей, глаз, наличием пятен Бельского-Филатова-</w:t>
      </w:r>
      <w:proofErr w:type="spellStart"/>
      <w:r w:rsidRPr="00AB55CA">
        <w:rPr>
          <w:rFonts w:ascii="Arial" w:hAnsi="Arial" w:cs="Arial"/>
          <w:sz w:val="24"/>
          <w:szCs w:val="24"/>
        </w:rPr>
        <w:t>Коплика</w:t>
      </w:r>
      <w:proofErr w:type="spellEnd"/>
      <w:r w:rsidRPr="00AB55CA">
        <w:rPr>
          <w:rFonts w:ascii="Arial" w:hAnsi="Arial" w:cs="Arial"/>
          <w:sz w:val="24"/>
          <w:szCs w:val="24"/>
        </w:rPr>
        <w:t>, а с новым повышением температуры тела — этапным возникновением на теле характерной пятнисто-папулезная экзантема, что оставляет пигментацию.</w:t>
      </w:r>
    </w:p>
    <w:p w:rsidR="00AB55CA" w:rsidRPr="00AB55CA" w:rsidRDefault="00AB55CA" w:rsidP="00AB55C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AB55CA">
        <w:rPr>
          <w:rFonts w:ascii="Arial" w:hAnsi="Arial" w:cs="Arial"/>
          <w:sz w:val="24"/>
          <w:szCs w:val="24"/>
        </w:rPr>
        <w:t>Инфекция передается только воздушно-капельным путем, причем очень быстро — требуется всего лишь небольшой контакт с зараженным в общественно-доступном месте, более того нахождения с зараженным в разных комнатах, всего этого достаточно для того, чтобы человек, который раньше не болел данным заболеванием заразился.</w:t>
      </w:r>
      <w:proofErr w:type="gramEnd"/>
      <w:r w:rsidRPr="00AB55CA">
        <w:rPr>
          <w:rFonts w:ascii="Arial" w:hAnsi="Arial" w:cs="Arial"/>
          <w:sz w:val="24"/>
          <w:szCs w:val="24"/>
        </w:rPr>
        <w:t xml:space="preserve"> Вирус с легкостью преодолевает расстояние в десятки метров вместе с потоком воздуха, например, по лестничным пролетам.</w:t>
      </w:r>
    </w:p>
    <w:p w:rsidR="00AB55CA" w:rsidRPr="00AB55CA" w:rsidRDefault="00AB55CA" w:rsidP="00AB55C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B55CA">
        <w:rPr>
          <w:rFonts w:ascii="Arial" w:hAnsi="Arial" w:cs="Arial"/>
          <w:sz w:val="24"/>
          <w:szCs w:val="24"/>
        </w:rPr>
        <w:t xml:space="preserve">Максимальная заразительность наблюдается в течение катарального периода и в первый день сыпи. Инфицированный человек становится опасным для окружающих на 9-10-й день после контакта, а в некоторых случаях — с 7-го дня. С 3-го дня сыпи выделения вируса во внешнюю среду, а соответственно и </w:t>
      </w:r>
      <w:proofErr w:type="spellStart"/>
      <w:r w:rsidRPr="00AB55CA">
        <w:rPr>
          <w:rFonts w:ascii="Arial" w:hAnsi="Arial" w:cs="Arial"/>
          <w:sz w:val="24"/>
          <w:szCs w:val="24"/>
        </w:rPr>
        <w:t>контагиозность</w:t>
      </w:r>
      <w:proofErr w:type="spellEnd"/>
      <w:r w:rsidRPr="00AB55CA">
        <w:rPr>
          <w:rFonts w:ascii="Arial" w:hAnsi="Arial" w:cs="Arial"/>
          <w:sz w:val="24"/>
          <w:szCs w:val="24"/>
        </w:rPr>
        <w:t xml:space="preserve"> больного резко </w:t>
      </w:r>
      <w:proofErr w:type="gramStart"/>
      <w:r w:rsidRPr="00AB55CA">
        <w:rPr>
          <w:rFonts w:ascii="Arial" w:hAnsi="Arial" w:cs="Arial"/>
          <w:sz w:val="24"/>
          <w:szCs w:val="24"/>
        </w:rPr>
        <w:t>снижаются и с четвертого дня от начала высыпаний больной считается</w:t>
      </w:r>
      <w:proofErr w:type="gramEnd"/>
      <w:r w:rsidRPr="00AB55CA">
        <w:rPr>
          <w:rFonts w:ascii="Arial" w:hAnsi="Arial" w:cs="Arial"/>
          <w:sz w:val="24"/>
          <w:szCs w:val="24"/>
        </w:rPr>
        <w:t xml:space="preserve"> незаразным.</w:t>
      </w:r>
    </w:p>
    <w:p w:rsidR="00AB55CA" w:rsidRPr="00AB55CA" w:rsidRDefault="00AB55CA" w:rsidP="00AB55C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AB55CA">
        <w:rPr>
          <w:rFonts w:ascii="Arial" w:hAnsi="Arial" w:cs="Arial"/>
          <w:sz w:val="24"/>
          <w:szCs w:val="24"/>
        </w:rPr>
        <w:t xml:space="preserve">Кроме того, что сама корь протекает очень резко, она может давать опасные осложнения: ларингит, </w:t>
      </w:r>
      <w:proofErr w:type="spellStart"/>
      <w:r w:rsidRPr="00AB55CA">
        <w:rPr>
          <w:rFonts w:ascii="Arial" w:hAnsi="Arial" w:cs="Arial"/>
          <w:sz w:val="24"/>
          <w:szCs w:val="24"/>
        </w:rPr>
        <w:t>трахеобронхит</w:t>
      </w:r>
      <w:proofErr w:type="spellEnd"/>
      <w:r w:rsidRPr="00AB55CA">
        <w:rPr>
          <w:rFonts w:ascii="Arial" w:hAnsi="Arial" w:cs="Arial"/>
          <w:sz w:val="24"/>
          <w:szCs w:val="24"/>
        </w:rPr>
        <w:t>, круп, отит, пневмонию, гепатит, энцефалит, миокардит.</w:t>
      </w:r>
      <w:proofErr w:type="gramEnd"/>
      <w:r w:rsidRPr="00AB55CA">
        <w:rPr>
          <w:rFonts w:ascii="Arial" w:hAnsi="Arial" w:cs="Arial"/>
          <w:sz w:val="24"/>
          <w:szCs w:val="24"/>
        </w:rPr>
        <w:t xml:space="preserve"> Особо тяжко данное заболевание идет у ослабленных детей, малышей двух лет от роду (до года значительная их часть имеет защиту от данной болезни, потому что в их крови находятся материнские антитела).</w:t>
      </w:r>
    </w:p>
    <w:p w:rsidR="00AB55CA" w:rsidRPr="00AB55CA" w:rsidRDefault="00AB55CA" w:rsidP="00AB55C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B55CA">
        <w:rPr>
          <w:rFonts w:ascii="Arial" w:hAnsi="Arial" w:cs="Arial"/>
          <w:sz w:val="24"/>
          <w:szCs w:val="24"/>
        </w:rPr>
        <w:t>Также корь очень опасна для женщин находящихся в положение. При их заражении на ранних сроках в 20% случаев происходит выкидыш или возникают пороки развития плода — часто олигофрения (слабоумие) и поражение нервной системы. Осложнения кори могут привести к пожизненной инвалидности вследствие поражений мозговой системы, кроме того, могут возникнуть слепота и глухота. Осложнения возникают примерно у трети заболевших, особенно часто у малышей в возрасте пять лет, и у взрослого человека после 20 лет.</w:t>
      </w:r>
    </w:p>
    <w:p w:rsidR="00AB55CA" w:rsidRPr="00AB55CA" w:rsidRDefault="00AB55CA" w:rsidP="00AB55C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B55CA">
        <w:rPr>
          <w:rFonts w:ascii="Arial" w:hAnsi="Arial" w:cs="Arial"/>
          <w:sz w:val="24"/>
          <w:szCs w:val="24"/>
        </w:rPr>
        <w:lastRenderedPageBreak/>
        <w:t xml:space="preserve">Учитывая </w:t>
      </w:r>
      <w:proofErr w:type="gramStart"/>
      <w:r w:rsidRPr="00AB55CA">
        <w:rPr>
          <w:rFonts w:ascii="Arial" w:hAnsi="Arial" w:cs="Arial"/>
          <w:sz w:val="24"/>
          <w:szCs w:val="24"/>
        </w:rPr>
        <w:t>высочайшую</w:t>
      </w:r>
      <w:proofErr w:type="gramEnd"/>
      <w:r w:rsidRPr="00AB55C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55CA">
        <w:rPr>
          <w:rFonts w:ascii="Arial" w:hAnsi="Arial" w:cs="Arial"/>
          <w:sz w:val="24"/>
          <w:szCs w:val="24"/>
        </w:rPr>
        <w:t>контагиозность</w:t>
      </w:r>
      <w:proofErr w:type="spellEnd"/>
      <w:r w:rsidRPr="00AB55CA">
        <w:rPr>
          <w:rFonts w:ascii="Arial" w:hAnsi="Arial" w:cs="Arial"/>
          <w:sz w:val="24"/>
          <w:szCs w:val="24"/>
        </w:rPr>
        <w:t xml:space="preserve"> кори в катаральном периоде основной мерой по предотвращению распространения болезни в коллективе является ранняя диагностика и изоляция больного до 4-го дня от начала высыпаний, а при осложнении пневмонией — до 10-го. Восприимчивых детей с 8-го по 17-й день от момента контакта с больным не допускают в детские учреждения — ясли, садики, первые два класса школы. Для </w:t>
      </w:r>
      <w:proofErr w:type="gramStart"/>
      <w:r w:rsidRPr="00AB55CA">
        <w:rPr>
          <w:rFonts w:ascii="Arial" w:hAnsi="Arial" w:cs="Arial"/>
          <w:sz w:val="24"/>
          <w:szCs w:val="24"/>
        </w:rPr>
        <w:t>детей</w:t>
      </w:r>
      <w:proofErr w:type="gramEnd"/>
      <w:r w:rsidRPr="00AB55CA">
        <w:rPr>
          <w:rFonts w:ascii="Arial" w:hAnsi="Arial" w:cs="Arial"/>
          <w:sz w:val="24"/>
          <w:szCs w:val="24"/>
        </w:rPr>
        <w:t xml:space="preserve"> которые с профилактической целью получили иммуноглобулин, срок разъединение (карантин) продолжается до 21 </w:t>
      </w:r>
      <w:proofErr w:type="spellStart"/>
      <w:r w:rsidRPr="00AB55CA">
        <w:rPr>
          <w:rFonts w:ascii="Arial" w:hAnsi="Arial" w:cs="Arial"/>
          <w:sz w:val="24"/>
          <w:szCs w:val="24"/>
        </w:rPr>
        <w:t>го</w:t>
      </w:r>
      <w:proofErr w:type="spellEnd"/>
      <w:r w:rsidRPr="00AB55CA">
        <w:rPr>
          <w:rFonts w:ascii="Arial" w:hAnsi="Arial" w:cs="Arial"/>
          <w:sz w:val="24"/>
          <w:szCs w:val="24"/>
        </w:rPr>
        <w:t xml:space="preserve"> дня.</w:t>
      </w:r>
    </w:p>
    <w:p w:rsidR="00AB55CA" w:rsidRPr="00AB55CA" w:rsidRDefault="00AB55CA" w:rsidP="00AB55C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B55CA">
        <w:rPr>
          <w:rFonts w:ascii="Arial" w:hAnsi="Arial" w:cs="Arial"/>
          <w:sz w:val="24"/>
          <w:szCs w:val="24"/>
        </w:rPr>
        <w:t>Противокоревой иммуноглобулин вводят для экстренной профилактики лишь тем, кто имеет противопоказания к вакцинации, или детям до года. Самым эффективным является введение иммуноглобулина до 5-го дня от момента контакта.</w:t>
      </w:r>
    </w:p>
    <w:p w:rsidR="00AB55CA" w:rsidRPr="00AB55CA" w:rsidRDefault="00AB55CA" w:rsidP="00AB55C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B55CA">
        <w:rPr>
          <w:rFonts w:ascii="Arial" w:hAnsi="Arial" w:cs="Arial"/>
          <w:sz w:val="24"/>
          <w:szCs w:val="24"/>
        </w:rPr>
        <w:t xml:space="preserve">Активная иммунизация играет основную роль в профилактике кори. В нашей стране с этой целью используют </w:t>
      </w:r>
      <w:proofErr w:type="spellStart"/>
      <w:r w:rsidRPr="00AB55CA">
        <w:rPr>
          <w:rFonts w:ascii="Arial" w:hAnsi="Arial" w:cs="Arial"/>
          <w:sz w:val="24"/>
          <w:szCs w:val="24"/>
        </w:rPr>
        <w:t>атеннуированных</w:t>
      </w:r>
      <w:proofErr w:type="spellEnd"/>
      <w:r w:rsidRPr="00AB55CA">
        <w:rPr>
          <w:rFonts w:ascii="Arial" w:hAnsi="Arial" w:cs="Arial"/>
          <w:sz w:val="24"/>
          <w:szCs w:val="24"/>
        </w:rPr>
        <w:t xml:space="preserve"> штаммов</w:t>
      </w:r>
      <w:bookmarkStart w:id="0" w:name="_GoBack"/>
      <w:bookmarkEnd w:id="0"/>
      <w:r w:rsidRPr="00AB55CA">
        <w:rPr>
          <w:rFonts w:ascii="Arial" w:hAnsi="Arial" w:cs="Arial"/>
          <w:sz w:val="24"/>
          <w:szCs w:val="24"/>
        </w:rPr>
        <w:t xml:space="preserve"> вируса Л-16. Вакцина чувствительна к воздействию света и тепла, поэтому ее нужно хранить в холодильнике при температуре 4</w:t>
      </w:r>
      <w:proofErr w:type="gramStart"/>
      <w:r w:rsidRPr="00AB55CA">
        <w:rPr>
          <w:rFonts w:ascii="Arial" w:hAnsi="Arial" w:cs="Arial"/>
          <w:sz w:val="24"/>
          <w:szCs w:val="24"/>
        </w:rPr>
        <w:t xml:space="preserve"> ° С</w:t>
      </w:r>
      <w:proofErr w:type="gramEnd"/>
      <w:r w:rsidRPr="00AB55CA">
        <w:rPr>
          <w:rFonts w:ascii="Arial" w:hAnsi="Arial" w:cs="Arial"/>
          <w:sz w:val="24"/>
          <w:szCs w:val="24"/>
        </w:rPr>
        <w:t xml:space="preserve"> и использовать в течение 20 мин после разведения. При соблюдении правил хранения и применения иммунитет формируется в 95–96% привитых и сохраняется длительное время. Накопление антител начинается через 7–15 дней после введения вакцины.</w:t>
      </w:r>
    </w:p>
    <w:p w:rsidR="00AB55CA" w:rsidRPr="00AB55CA" w:rsidRDefault="00AB55CA" w:rsidP="00AB55C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B55CA">
        <w:rPr>
          <w:rFonts w:ascii="Arial" w:hAnsi="Arial" w:cs="Arial"/>
          <w:sz w:val="24"/>
          <w:szCs w:val="24"/>
        </w:rPr>
        <w:t>Обязательные прививки живой вакциной проводят с 12-месячного возраста детям, которые не переболели корью. Однократно подкожно вводят 0,5 мл вакцины. Детям, у которых концентрация противокоревых антител ниже защитного титра (</w:t>
      </w:r>
      <w:proofErr w:type="spellStart"/>
      <w:r w:rsidRPr="00AB55CA">
        <w:rPr>
          <w:rFonts w:ascii="Arial" w:hAnsi="Arial" w:cs="Arial"/>
          <w:sz w:val="24"/>
          <w:szCs w:val="24"/>
        </w:rPr>
        <w:t>серонегативный</w:t>
      </w:r>
      <w:proofErr w:type="spellEnd"/>
      <w:r w:rsidRPr="00AB55CA">
        <w:rPr>
          <w:rFonts w:ascii="Arial" w:hAnsi="Arial" w:cs="Arial"/>
          <w:sz w:val="24"/>
          <w:szCs w:val="24"/>
        </w:rPr>
        <w:t>) проводят однократную ревакцинацию в 7 лет перед поступлением в школу.</w:t>
      </w:r>
    </w:p>
    <w:p w:rsidR="00AB55CA" w:rsidRPr="00AB55CA" w:rsidRDefault="00AB55CA" w:rsidP="00AB55CA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B55CA">
        <w:rPr>
          <w:rFonts w:ascii="Arial" w:hAnsi="Arial" w:cs="Arial"/>
          <w:sz w:val="24"/>
          <w:szCs w:val="24"/>
        </w:rPr>
        <w:t>Живая вакцина применяется также для экстренной профилактики кори и ликвидации вспышек в организованных коллективах. При этом до 5-го дня контакта вакцинируют всех лиц, которые общались с больным, если нет сведений о перенесенной кори или вакцинации, а также показаний на данный момент для временного освобождения от вакцинации.</w:t>
      </w:r>
    </w:p>
    <w:sectPr w:rsidR="00AB55CA" w:rsidRPr="00AB5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5CA"/>
    <w:rsid w:val="00AB55CA"/>
    <w:rsid w:val="00E9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2019-02-26T04:33:00Z</dcterms:created>
  <dcterms:modified xsi:type="dcterms:W3CDTF">2019-02-26T04:35:00Z</dcterms:modified>
</cp:coreProperties>
</file>