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6D" w:rsidRPr="0014106D" w:rsidRDefault="0014106D" w:rsidP="0014106D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FF0000"/>
          <w:sz w:val="32"/>
          <w:szCs w:val="21"/>
          <w:lang w:eastAsia="ru-RU"/>
        </w:rPr>
      </w:pPr>
      <w:r w:rsidRPr="0014106D">
        <w:rPr>
          <w:rFonts w:ascii="Tahoma" w:eastAsia="Times New Roman" w:hAnsi="Tahoma" w:cs="Tahoma"/>
          <w:b/>
          <w:bCs/>
          <w:color w:val="FF0000"/>
          <w:sz w:val="32"/>
          <w:szCs w:val="21"/>
          <w:lang w:eastAsia="ru-RU"/>
        </w:rPr>
        <w:t xml:space="preserve">Памятка для детей и родителей </w:t>
      </w:r>
      <w:r>
        <w:rPr>
          <w:rFonts w:ascii="Tahoma" w:eastAsia="Times New Roman" w:hAnsi="Tahoma" w:cs="Tahoma"/>
          <w:b/>
          <w:bCs/>
          <w:color w:val="FF0000"/>
          <w:sz w:val="32"/>
          <w:szCs w:val="21"/>
          <w:lang w:eastAsia="ru-RU"/>
        </w:rPr>
        <w:br/>
      </w:r>
      <w:r w:rsidRPr="0014106D">
        <w:rPr>
          <w:rFonts w:ascii="Tahoma" w:eastAsia="Times New Roman" w:hAnsi="Tahoma" w:cs="Tahoma"/>
          <w:b/>
          <w:bCs/>
          <w:color w:val="FF0000"/>
          <w:sz w:val="32"/>
          <w:szCs w:val="21"/>
          <w:lang w:eastAsia="ru-RU"/>
        </w:rPr>
        <w:t>«Профилактика ОРВИ и гриппа»</w:t>
      </w:r>
    </w:p>
    <w:p w:rsidR="0014106D" w:rsidRPr="0014106D" w:rsidRDefault="0014106D" w:rsidP="0014106D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Острые респираторные вирусные инфекции –</w:t>
      </w: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наиболее частые заболевания у детей.  Грипп и ОРВИ составляют 95 % всей инфекционной заболеваемости.</w:t>
      </w:r>
    </w:p>
    <w:p w:rsid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70C0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  <w:t>Как происходит заражение?</w:t>
      </w: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 </w:t>
      </w: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70C0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  <w:t>Кто является источником инфекции?</w:t>
      </w: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Единственным источником и распространителем инфекции является больной человек. </w:t>
      </w:r>
    </w:p>
    <w:p w:rsid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</w:pP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70C0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  <w:t>Пути передачи инфекции:</w:t>
      </w:r>
    </w:p>
    <w:p w:rsidR="0014106D" w:rsidRPr="0014106D" w:rsidRDefault="0014106D" w:rsidP="0014106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proofErr w:type="gramStart"/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воздушно-капельный</w:t>
      </w:r>
      <w:proofErr w:type="gramEnd"/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(при разговоре, кашле, чихании)</w:t>
      </w:r>
    </w:p>
    <w:p w:rsidR="0014106D" w:rsidRPr="0014106D" w:rsidRDefault="0014106D" w:rsidP="0014106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бытовой (заражение через предметы обихода, туалетные принадлежности, детские игрушки, белье, посуду и т.д.).</w:t>
      </w:r>
    </w:p>
    <w:p w:rsid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70C0"/>
          <w:sz w:val="24"/>
          <w:szCs w:val="24"/>
          <w:lang w:eastAsia="ru-RU"/>
        </w:rPr>
      </w:pP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70C0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0070C0"/>
          <w:sz w:val="24"/>
          <w:szCs w:val="24"/>
          <w:lang w:eastAsia="ru-RU"/>
        </w:rPr>
        <w:t> </w:t>
      </w:r>
      <w:r w:rsidRPr="0014106D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  <w:t>Симптомы:</w:t>
      </w:r>
    </w:p>
    <w:p w:rsidR="0014106D" w:rsidRPr="0014106D" w:rsidRDefault="0014106D" w:rsidP="0014106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высокая температура;</w:t>
      </w:r>
    </w:p>
    <w:p w:rsidR="0014106D" w:rsidRPr="0014106D" w:rsidRDefault="0014106D" w:rsidP="0014106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озноб и слабость;</w:t>
      </w:r>
    </w:p>
    <w:p w:rsidR="0014106D" w:rsidRPr="0014106D" w:rsidRDefault="0014106D" w:rsidP="0014106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боль и ломота во всем теле;</w:t>
      </w:r>
    </w:p>
    <w:p w:rsidR="0014106D" w:rsidRPr="0014106D" w:rsidRDefault="0014106D" w:rsidP="0014106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кашель;</w:t>
      </w:r>
    </w:p>
    <w:p w:rsidR="0014106D" w:rsidRPr="0014106D" w:rsidRDefault="0014106D" w:rsidP="0014106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головная боль;</w:t>
      </w:r>
    </w:p>
    <w:p w:rsidR="0014106D" w:rsidRPr="0014106D" w:rsidRDefault="0014106D" w:rsidP="0014106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насморк или заложенность носа</w:t>
      </w:r>
    </w:p>
    <w:p w:rsid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i/>
          <w:iCs/>
          <w:color w:val="0070C0"/>
          <w:sz w:val="24"/>
          <w:szCs w:val="24"/>
          <w:lang w:eastAsia="ru-RU"/>
        </w:rPr>
      </w:pP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70C0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i/>
          <w:iCs/>
          <w:color w:val="0070C0"/>
          <w:sz w:val="24"/>
          <w:szCs w:val="24"/>
          <w:lang w:eastAsia="ru-RU"/>
        </w:rPr>
        <w:t> </w:t>
      </w:r>
      <w:r w:rsidRPr="0014106D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  <w:t>Что делать, если вы заболели?</w:t>
      </w:r>
    </w:p>
    <w:p w:rsidR="0014106D" w:rsidRPr="0014106D" w:rsidRDefault="0014106D" w:rsidP="001410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обратиться за медицинской помощью.</w:t>
      </w:r>
    </w:p>
    <w:p w:rsidR="0014106D" w:rsidRPr="0014106D" w:rsidRDefault="0014106D" w:rsidP="001410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свести к минимуму конта</w:t>
      </w:r>
      <w:proofErr w:type="gramStart"/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кт с др</w:t>
      </w:r>
      <w:proofErr w:type="gramEnd"/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угими людьми.</w:t>
      </w:r>
    </w:p>
    <w:p w:rsidR="0014106D" w:rsidRPr="0014106D" w:rsidRDefault="0014106D" w:rsidP="001410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соблюдать постельный режим.</w:t>
      </w:r>
    </w:p>
    <w:p w:rsidR="0014106D" w:rsidRPr="0014106D" w:rsidRDefault="0014106D" w:rsidP="001410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соблюдать правила личной гигиены, использовать медицинскую маску.</w:t>
      </w:r>
    </w:p>
    <w:p w:rsidR="0014106D" w:rsidRPr="0014106D" w:rsidRDefault="0014106D" w:rsidP="001410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пить много жидкости.</w:t>
      </w:r>
    </w:p>
    <w:p w:rsid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70C0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  <w:t>Профилактика гриппа и ОРВИ</w:t>
      </w: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Основным средством профилактики  гриппа является  </w:t>
      </w:r>
      <w:r w:rsidRPr="0014106D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вакцинация</w:t>
      </w: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Введение в организм вакцины не может вызвать заболевание, но путем выработки защитных антител стимулирует иммунную систему для борьбы с инфекцией. Вакцинация снижает частоту заболеваемости гриппом в среднем в 2 раза, у </w:t>
      </w: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привитых в случае их заболевания оно протекает легче и не приводит к развитию осложнений.</w:t>
      </w:r>
    </w:p>
    <w:p w:rsid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</w:pPr>
    </w:p>
    <w:p w:rsidR="0014106D" w:rsidRPr="0014106D" w:rsidRDefault="0014106D" w:rsidP="0014106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В период эпидемий</w:t>
      </w: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(особенно при опасных разновидностях гриппа) необходимо:</w:t>
      </w:r>
    </w:p>
    <w:p w:rsidR="0014106D" w:rsidRPr="0014106D" w:rsidRDefault="0014106D" w:rsidP="0014106D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14106D" w:rsidRPr="0014106D" w:rsidRDefault="0014106D" w:rsidP="0014106D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14106D" w:rsidRPr="0014106D" w:rsidRDefault="0014106D" w:rsidP="0014106D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14106D" w:rsidRPr="0014106D" w:rsidRDefault="0014106D" w:rsidP="0014106D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Прикрывать рот и нос одноразовым платком при чихании или кашле.</w:t>
      </w:r>
    </w:p>
    <w:p w:rsidR="0014106D" w:rsidRPr="0014106D" w:rsidRDefault="0014106D" w:rsidP="0014106D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Использовать индивидуальные или одноразовые полотенца.</w:t>
      </w:r>
    </w:p>
    <w:p w:rsidR="0014106D" w:rsidRPr="0014106D" w:rsidRDefault="0014106D" w:rsidP="0014106D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Стараться избегать близких контактов с людьми с симптомами гриппа (по возможности держаться от них на расстоянии примерно 1 метра).</w:t>
      </w:r>
    </w:p>
    <w:p w:rsidR="0014106D" w:rsidRPr="0014106D" w:rsidRDefault="0014106D" w:rsidP="0014106D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Регулярно проветривайте помещения, проводите влажную уборку.</w:t>
      </w:r>
    </w:p>
    <w:p w:rsidR="0014106D" w:rsidRPr="0014106D" w:rsidRDefault="0014106D" w:rsidP="0014106D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Избегать как переохлаждений, так и перегревания.</w:t>
      </w:r>
    </w:p>
    <w:p w:rsidR="0014106D" w:rsidRPr="0014106D" w:rsidRDefault="0014106D" w:rsidP="0014106D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14106D" w:rsidRDefault="0014106D" w:rsidP="0014106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14106D" w:rsidRPr="0014106D" w:rsidRDefault="0014106D" w:rsidP="0014106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48DD4" w:themeColor="text2" w:themeTint="99"/>
          <w:sz w:val="24"/>
          <w:szCs w:val="24"/>
          <w:lang w:eastAsia="ru-RU"/>
        </w:rPr>
      </w:pPr>
      <w:r w:rsidRPr="0014106D">
        <w:rPr>
          <w:rFonts w:ascii="Tahoma" w:eastAsia="Times New Roman" w:hAnsi="Tahoma" w:cs="Tahoma"/>
          <w:b/>
          <w:bCs/>
          <w:i/>
          <w:iCs/>
          <w:color w:val="548DD4" w:themeColor="text2" w:themeTint="99"/>
          <w:sz w:val="24"/>
          <w:szCs w:val="24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0669CD" w:rsidRPr="0014106D" w:rsidRDefault="000669CD">
      <w:pPr>
        <w:rPr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0669CD" w:rsidRPr="0014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325"/>
    <w:multiLevelType w:val="multilevel"/>
    <w:tmpl w:val="69AC6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551C5"/>
    <w:multiLevelType w:val="multilevel"/>
    <w:tmpl w:val="5E0EA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19C9"/>
    <w:multiLevelType w:val="multilevel"/>
    <w:tmpl w:val="D2767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94E52"/>
    <w:multiLevelType w:val="multilevel"/>
    <w:tmpl w:val="BE0A3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6D"/>
    <w:rsid w:val="000669CD"/>
    <w:rsid w:val="001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106D"/>
    <w:rPr>
      <w:b/>
      <w:bCs/>
    </w:rPr>
  </w:style>
  <w:style w:type="paragraph" w:styleId="a4">
    <w:name w:val="Normal (Web)"/>
    <w:basedOn w:val="a"/>
    <w:uiPriority w:val="99"/>
    <w:semiHidden/>
    <w:unhideWhenUsed/>
    <w:rsid w:val="0014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10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106D"/>
    <w:rPr>
      <w:b/>
      <w:bCs/>
    </w:rPr>
  </w:style>
  <w:style w:type="paragraph" w:styleId="a4">
    <w:name w:val="Normal (Web)"/>
    <w:basedOn w:val="a"/>
    <w:uiPriority w:val="99"/>
    <w:semiHidden/>
    <w:unhideWhenUsed/>
    <w:rsid w:val="0014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1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2017-09-07T09:48:00Z</dcterms:created>
  <dcterms:modified xsi:type="dcterms:W3CDTF">2017-09-07T09:50:00Z</dcterms:modified>
</cp:coreProperties>
</file>